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C586" w14:textId="5A0318EE" w:rsidR="00E901F9" w:rsidRDefault="00E901F9"/>
    <w:p w14:paraId="42653A02" w14:textId="43E05626" w:rsidR="00E901F9" w:rsidRDefault="00E901F9">
      <w:r>
        <w:rPr>
          <w:noProof/>
          <w:lang w:val="en-CA" w:eastAsia="en-CA"/>
        </w:rPr>
        <mc:AlternateContent>
          <mc:Choice Requires="wps">
            <w:drawing>
              <wp:anchor distT="45720" distB="45720" distL="114300" distR="114300" simplePos="0" relativeHeight="251659264" behindDoc="0" locked="0" layoutInCell="1" allowOverlap="1" wp14:anchorId="0285658A" wp14:editId="346334D3">
                <wp:simplePos x="0" y="0"/>
                <wp:positionH relativeFrom="column">
                  <wp:posOffset>1593850</wp:posOffset>
                </wp:positionH>
                <wp:positionV relativeFrom="paragraph">
                  <wp:posOffset>201930</wp:posOffset>
                </wp:positionV>
                <wp:extent cx="45720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noFill/>
                          <a:miter lim="800000"/>
                          <a:headEnd/>
                          <a:tailEnd/>
                        </a:ln>
                      </wps:spPr>
                      <wps:txbx>
                        <w:txbxContent>
                          <w:p w14:paraId="329DD462" w14:textId="0E8212BD" w:rsidR="00E901F9" w:rsidRDefault="00E901F9" w:rsidP="001130CF">
                            <w:pPr>
                              <w:jc w:val="center"/>
                              <w:rPr>
                                <w:b/>
                                <w:bCs/>
                                <w:sz w:val="24"/>
                                <w:szCs w:val="24"/>
                              </w:rPr>
                            </w:pPr>
                            <w:r w:rsidRPr="00E901F9">
                              <w:rPr>
                                <w:b/>
                                <w:bCs/>
                                <w:sz w:val="24"/>
                                <w:szCs w:val="24"/>
                              </w:rPr>
                              <w:t>World Federation of Interventional and Therapeutic Neuroradiology</w:t>
                            </w:r>
                          </w:p>
                          <w:p w14:paraId="2F15A890" w14:textId="6CF07639" w:rsidR="001130CF" w:rsidRPr="001130CF" w:rsidRDefault="001130CF" w:rsidP="001130CF">
                            <w:pPr>
                              <w:jc w:val="center"/>
                              <w:rPr>
                                <w:b/>
                                <w:bCs/>
                                <w:sz w:val="24"/>
                                <w:szCs w:val="24"/>
                              </w:rPr>
                            </w:pPr>
                            <w:r w:rsidRPr="001130CF">
                              <w:rPr>
                                <w:rStyle w:val="normaltextrun"/>
                                <w:rFonts w:ascii="Calibri" w:hAnsi="Calibri" w:cs="Calibri"/>
                                <w:b/>
                                <w:bCs/>
                                <w:sz w:val="24"/>
                                <w:szCs w:val="24"/>
                              </w:rPr>
                              <w:t>Mentorship Program  for Women in Neurointervention</w:t>
                            </w:r>
                          </w:p>
                          <w:p w14:paraId="79DE39FA" w14:textId="60F146DF" w:rsidR="00E901F9" w:rsidRPr="00E901F9" w:rsidRDefault="00E901F9" w:rsidP="001130CF">
                            <w:pPr>
                              <w:jc w:val="center"/>
                              <w:rPr>
                                <w:b/>
                                <w:bCs/>
                                <w:sz w:val="24"/>
                                <w:szCs w:val="24"/>
                              </w:rPr>
                            </w:pPr>
                            <w:r>
                              <w:rPr>
                                <w:b/>
                                <w:bCs/>
                                <w:sz w:val="24"/>
                                <w:szCs w:val="24"/>
                              </w:rPr>
                              <w:t>Application Form for Mentors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5658A" id="_x0000_t202" coordsize="21600,21600" o:spt="202" path="m,l,21600r21600,l21600,xe">
                <v:stroke joinstyle="miter"/>
                <v:path gradientshapeok="t" o:connecttype="rect"/>
              </v:shapetype>
              <v:shape id="_x0000_s1026" type="#_x0000_t202" style="position:absolute;margin-left:125.5pt;margin-top:15.9pt;width:5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" stroked="f">
                <v:textbox style="mso-fit-shape-to-text:t">
                  <w:txbxContent>
                    <w:p w14:paraId="329DD462" w14:textId="0E8212BD" w:rsidR="00E901F9" w:rsidRDefault="00E901F9" w:rsidP="001130CF">
                      <w:pPr>
                        <w:jc w:val="center"/>
                        <w:rPr>
                          <w:b/>
                          <w:bCs/>
                          <w:sz w:val="24"/>
                          <w:szCs w:val="24"/>
                        </w:rPr>
                      </w:pPr>
                      <w:r w:rsidRPr="00E901F9">
                        <w:rPr>
                          <w:b/>
                          <w:bCs/>
                          <w:sz w:val="24"/>
                          <w:szCs w:val="24"/>
                        </w:rPr>
                        <w:t>World Federation of Interventional and Therapeutic Neuroradiology</w:t>
                      </w:r>
                    </w:p>
                    <w:p w14:paraId="2F15A890" w14:textId="6CF07639" w:rsidR="001130CF" w:rsidRPr="001130CF" w:rsidRDefault="001130CF" w:rsidP="001130CF">
                      <w:pPr>
                        <w:jc w:val="center"/>
                        <w:rPr>
                          <w:b/>
                          <w:bCs/>
                          <w:sz w:val="24"/>
                          <w:szCs w:val="24"/>
                        </w:rPr>
                      </w:pPr>
                      <w:r w:rsidRPr="001130CF">
                        <w:rPr>
                          <w:rStyle w:val="normaltextrun"/>
                          <w:rFonts w:ascii="Calibri" w:hAnsi="Calibri" w:cs="Calibri"/>
                          <w:b/>
                          <w:bCs/>
                          <w:sz w:val="24"/>
                          <w:szCs w:val="24"/>
                        </w:rPr>
                        <w:t>Mentorship Program  for Women in Neurointervention</w:t>
                      </w:r>
                    </w:p>
                    <w:p w14:paraId="79DE39FA" w14:textId="60F146DF" w:rsidR="00E901F9" w:rsidRPr="00E901F9" w:rsidRDefault="00E901F9" w:rsidP="001130CF">
                      <w:pPr>
                        <w:jc w:val="center"/>
                        <w:rPr>
                          <w:b/>
                          <w:bCs/>
                          <w:sz w:val="24"/>
                          <w:szCs w:val="24"/>
                        </w:rPr>
                      </w:pPr>
                      <w:r>
                        <w:rPr>
                          <w:b/>
                          <w:bCs/>
                          <w:sz w:val="24"/>
                          <w:szCs w:val="24"/>
                        </w:rPr>
                        <w:t>Application Form for Mentors</w:t>
                      </w:r>
                    </w:p>
                  </w:txbxContent>
                </v:textbox>
                <w10:wrap type="square"/>
              </v:shape>
            </w:pict>
          </mc:Fallback>
        </mc:AlternateContent>
      </w:r>
      <w:r>
        <w:rPr>
          <w:noProof/>
          <w:lang w:val="en-CA" w:eastAsia="en-CA"/>
        </w:rPr>
        <w:drawing>
          <wp:inline distT="0" distB="0" distL="0" distR="0" wp14:anchorId="4F0090E7" wp14:editId="3001284E">
            <wp:extent cx="1352550" cy="1123950"/>
            <wp:effectExtent l="0" t="0" r="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1123950"/>
                    </a:xfrm>
                    <a:prstGeom prst="rect">
                      <a:avLst/>
                    </a:prstGeom>
                    <a:noFill/>
                    <a:ln>
                      <a:noFill/>
                    </a:ln>
                  </pic:spPr>
                </pic:pic>
              </a:graphicData>
            </a:graphic>
          </wp:inline>
        </w:drawing>
      </w:r>
    </w:p>
    <w:p w14:paraId="067ADD1C" w14:textId="34CF81AA" w:rsidR="00E901F9" w:rsidRDefault="00E901F9"/>
    <w:p w14:paraId="4DC2301C" w14:textId="51450D9E" w:rsidR="00E901F9" w:rsidRPr="00DF6EF3" w:rsidRDefault="00E901F9">
      <w:pPr>
        <w:rPr>
          <w:b/>
          <w:bCs/>
        </w:rPr>
      </w:pPr>
      <w:r w:rsidRPr="00DF6EF3">
        <w:rPr>
          <w:b/>
          <w:bCs/>
        </w:rPr>
        <w:t>REQUIRED INFORMATION</w:t>
      </w:r>
    </w:p>
    <w:p w14:paraId="20BF29CA" w14:textId="0A4EBB9E" w:rsidR="00E901F9" w:rsidRDefault="00E901F9">
      <w:r>
        <w:t>Name</w:t>
      </w:r>
      <w:r w:rsidR="00651028">
        <w:t>:</w:t>
      </w:r>
    </w:p>
    <w:p w14:paraId="0A2628E6" w14:textId="0980495C" w:rsidR="00552693" w:rsidRDefault="00552693">
      <w:r>
        <w:t>Email address</w:t>
      </w:r>
      <w:r w:rsidR="00651028">
        <w:t>:</w:t>
      </w:r>
    </w:p>
    <w:p w14:paraId="19FB1EAA" w14:textId="198B0CCD" w:rsidR="00552693" w:rsidRDefault="00552693">
      <w:r>
        <w:t>Years practicing INR as Staff/Attending/Consultant</w:t>
      </w:r>
      <w:r w:rsidR="00651028">
        <w:t>:</w:t>
      </w:r>
    </w:p>
    <w:p w14:paraId="687910D5" w14:textId="0676E36A" w:rsidR="001130CF" w:rsidRDefault="001130CF">
      <w:r>
        <w:t xml:space="preserve">Percentage of total work time dedicated to </w:t>
      </w:r>
      <w:proofErr w:type="spellStart"/>
      <w:r>
        <w:t>neurointervention</w:t>
      </w:r>
      <w:proofErr w:type="spellEnd"/>
      <w:r w:rsidR="00651028">
        <w:t>:</w:t>
      </w:r>
    </w:p>
    <w:p w14:paraId="3A9340A4" w14:textId="19FF078E" w:rsidR="00E901F9" w:rsidRDefault="00E901F9">
      <w:r>
        <w:t>Nationality</w:t>
      </w:r>
      <w:r w:rsidR="00651028">
        <w:t>:</w:t>
      </w:r>
    </w:p>
    <w:p w14:paraId="247A33D5" w14:textId="67D18A98" w:rsidR="00E00762" w:rsidRDefault="00E00762">
      <w:r>
        <w:t>Country of practice</w:t>
      </w:r>
      <w:r w:rsidR="00651028">
        <w:t>:</w:t>
      </w:r>
    </w:p>
    <w:p w14:paraId="5DB9F693" w14:textId="6CBECDA8" w:rsidR="00E00762" w:rsidRDefault="00E00762">
      <w:r>
        <w:t>City of Practice</w:t>
      </w:r>
      <w:r w:rsidR="00651028">
        <w:t>:</w:t>
      </w:r>
    </w:p>
    <w:p w14:paraId="27C1737D" w14:textId="6EE4A5DB" w:rsidR="00E00762" w:rsidRDefault="00E00762">
      <w:r>
        <w:t>Hospital name</w:t>
      </w:r>
      <w:r w:rsidR="00651028">
        <w:t>:</w:t>
      </w:r>
    </w:p>
    <w:p w14:paraId="67BCAA7E" w14:textId="54BBBE44" w:rsidR="00E00762" w:rsidRDefault="00E00762">
      <w:r>
        <w:t>Original Subspecialty prior to INR (Neuroradiology, Neurosurgery, Neurology, Stroke Physician, Other)</w:t>
      </w:r>
      <w:r w:rsidR="00651028">
        <w:t>:</w:t>
      </w:r>
    </w:p>
    <w:p w14:paraId="5EB15D27" w14:textId="306A2044" w:rsidR="00552693" w:rsidRDefault="00552693">
      <w:r>
        <w:t xml:space="preserve">Are you involved in conducting and publishing research?  </w:t>
      </w:r>
    </w:p>
    <w:p w14:paraId="23AF14A6" w14:textId="481B22FC" w:rsidR="007C1A32" w:rsidRDefault="007C1A32">
      <w:r>
        <w:t>Are you interested in providing (select 1 or more appropriate)</w:t>
      </w:r>
    </w:p>
    <w:p w14:paraId="442E63B1" w14:textId="397B2566" w:rsidR="007C1A32" w:rsidRDefault="007C1A32" w:rsidP="007C1A32">
      <w:pPr>
        <w:pStyle w:val="ListParagraph"/>
        <w:numPr>
          <w:ilvl w:val="0"/>
          <w:numId w:val="1"/>
        </w:numPr>
      </w:pPr>
      <w:r>
        <w:t xml:space="preserve">Career related mentorship </w:t>
      </w:r>
    </w:p>
    <w:p w14:paraId="62DB4781" w14:textId="35AE961E" w:rsidR="007C1A32" w:rsidRDefault="007C1A32" w:rsidP="007C1A32">
      <w:pPr>
        <w:pStyle w:val="ListParagraph"/>
        <w:numPr>
          <w:ilvl w:val="0"/>
          <w:numId w:val="1"/>
        </w:numPr>
      </w:pPr>
      <w:r>
        <w:t>Research related mentorship</w:t>
      </w:r>
    </w:p>
    <w:p w14:paraId="05C1C5BC" w14:textId="31F85B6E" w:rsidR="007C1A32" w:rsidRDefault="007C1A32" w:rsidP="007C1A32">
      <w:pPr>
        <w:pStyle w:val="ListParagraph"/>
        <w:numPr>
          <w:ilvl w:val="0"/>
          <w:numId w:val="1"/>
        </w:numPr>
      </w:pPr>
      <w:r>
        <w:t>Professional development</w:t>
      </w:r>
    </w:p>
    <w:p w14:paraId="50EA1339" w14:textId="77777777" w:rsidR="000F3295" w:rsidRDefault="000F3295"/>
    <w:p w14:paraId="7689A4CD" w14:textId="2DA94F77" w:rsidR="000F3295" w:rsidRDefault="007C1A32">
      <w:pPr>
        <w:rPr>
          <w:b/>
          <w:bCs/>
        </w:rPr>
      </w:pPr>
      <w:r w:rsidRPr="00DF6EF3">
        <w:rPr>
          <w:b/>
          <w:bCs/>
        </w:rPr>
        <w:t>BIOGRAPHY</w:t>
      </w:r>
    </w:p>
    <w:p w14:paraId="535A4E23" w14:textId="2E95AA07" w:rsidR="000F3295" w:rsidRDefault="000F3295">
      <w:pPr>
        <w:rPr>
          <w:b/>
          <w:bCs/>
        </w:rPr>
      </w:pPr>
      <w:r>
        <w:t xml:space="preserve">This, together with your name and the above provided information (with exception of your email address) will appear on the WFITN website mentorship program section as your profile. It may be edited before publication, however we will confirm the final version is agreeable to you.  By submitting this form you are consenting to publication of this material on the website. The information and your profile can be removed any time at your request. WFITN and mentees will have access to your email address which will be used to contact you. </w:t>
      </w:r>
    </w:p>
    <w:p w14:paraId="5AA79B75" w14:textId="122EEF91" w:rsidR="000F3295" w:rsidRPr="000F3295" w:rsidRDefault="00DF6EF3">
      <w:pPr>
        <w:rPr>
          <w:b/>
          <w:bCs/>
        </w:rPr>
      </w:pPr>
      <w:r>
        <w:rPr>
          <w:noProof/>
          <w:lang w:val="en-CA" w:eastAsia="en-CA"/>
        </w:rPr>
        <w:lastRenderedPageBreak/>
        <mc:AlternateContent>
          <mc:Choice Requires="wps">
            <w:drawing>
              <wp:inline distT="0" distB="0" distL="0" distR="0" wp14:anchorId="6DED4459" wp14:editId="7FC67F72">
                <wp:extent cx="5689600" cy="2184400"/>
                <wp:effectExtent l="0" t="0" r="25400"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2184400"/>
                        </a:xfrm>
                        <a:prstGeom prst="rect">
                          <a:avLst/>
                        </a:prstGeom>
                        <a:solidFill>
                          <a:srgbClr val="FFFFFF"/>
                        </a:solidFill>
                        <a:ln w="9525">
                          <a:solidFill>
                            <a:srgbClr val="000000"/>
                          </a:solidFill>
                          <a:miter lim="800000"/>
                          <a:headEnd/>
                          <a:tailEnd/>
                        </a:ln>
                      </wps:spPr>
                      <wps:txbx>
                        <w:txbxContent>
                          <w:p w14:paraId="422822A2" w14:textId="6C7D21CF" w:rsidR="00DF6EF3" w:rsidRPr="005F7486" w:rsidRDefault="00DF6EF3">
                            <w:pPr>
                              <w:rPr>
                                <w:i/>
                                <w:iCs/>
                                <w:color w:val="808080" w:themeColor="background1" w:themeShade="80"/>
                              </w:rPr>
                            </w:pPr>
                            <w:r w:rsidRPr="005F7486">
                              <w:rPr>
                                <w:i/>
                                <w:iCs/>
                                <w:color w:val="808080" w:themeColor="background1" w:themeShade="80"/>
                              </w:rPr>
                              <w:t xml:space="preserve">Fill here – suggested word count less than </w:t>
                            </w:r>
                            <w:r w:rsidR="000F3295" w:rsidRPr="005F7486">
                              <w:rPr>
                                <w:i/>
                                <w:iCs/>
                                <w:color w:val="808080" w:themeColor="background1" w:themeShade="80"/>
                              </w:rPr>
                              <w:t>100 words</w:t>
                            </w:r>
                          </w:p>
                          <w:p w14:paraId="5795B1F6" w14:textId="77777777" w:rsidR="00E00762" w:rsidRPr="005F7486" w:rsidRDefault="00E00762" w:rsidP="00E00762">
                            <w:pPr>
                              <w:rPr>
                                <w:b/>
                                <w:bCs/>
                                <w:color w:val="595959" w:themeColor="text1" w:themeTint="A6"/>
                              </w:rPr>
                            </w:pPr>
                            <w:r w:rsidRPr="005F7486">
                              <w:rPr>
                                <w:b/>
                                <w:bCs/>
                                <w:color w:val="595959" w:themeColor="text1" w:themeTint="A6"/>
                              </w:rPr>
                              <w:t>BIOGRAPHY - Information you may wish to include, not compulsory:</w:t>
                            </w:r>
                          </w:p>
                          <w:p w14:paraId="1F0F3E4F" w14:textId="26D630C6" w:rsidR="000F3295" w:rsidRPr="005F7486" w:rsidRDefault="00E00762" w:rsidP="00E00762">
                            <w:pPr>
                              <w:rPr>
                                <w:color w:val="595959" w:themeColor="text1" w:themeTint="A6"/>
                              </w:rPr>
                            </w:pPr>
                            <w:r w:rsidRPr="005F7486">
                              <w:rPr>
                                <w:b/>
                                <w:bCs/>
                                <w:color w:val="595959" w:themeColor="text1" w:themeTint="A6"/>
                              </w:rPr>
                              <w:t>Professional</w:t>
                            </w:r>
                            <w:r w:rsidRPr="005F7486">
                              <w:rPr>
                                <w:color w:val="595959" w:themeColor="text1" w:themeTint="A6"/>
                              </w:rPr>
                              <w:t xml:space="preserve"> – qualifications, short summary of case load/case mix, number of INRs</w:t>
                            </w:r>
                            <w:r w:rsidR="000F3295" w:rsidRPr="005F7486">
                              <w:rPr>
                                <w:color w:val="595959" w:themeColor="text1" w:themeTint="A6"/>
                              </w:rPr>
                              <w:t xml:space="preserve"> in your centre,</w:t>
                            </w:r>
                            <w:r w:rsidRPr="005F7486">
                              <w:rPr>
                                <w:color w:val="595959" w:themeColor="text1" w:themeTint="A6"/>
                              </w:rPr>
                              <w:t xml:space="preserve"> proportion of women INRs in your centre, </w:t>
                            </w:r>
                            <w:r w:rsidR="000F3295" w:rsidRPr="005F7486">
                              <w:rPr>
                                <w:color w:val="595959" w:themeColor="text1" w:themeTint="A6"/>
                              </w:rPr>
                              <w:t xml:space="preserve">INR </w:t>
                            </w:r>
                            <w:r w:rsidRPr="005F7486">
                              <w:rPr>
                                <w:color w:val="595959" w:themeColor="text1" w:themeTint="A6"/>
                              </w:rPr>
                              <w:t xml:space="preserve">fellowship training institution, training </w:t>
                            </w:r>
                            <w:r w:rsidR="000F3295" w:rsidRPr="005F7486">
                              <w:rPr>
                                <w:color w:val="595959" w:themeColor="text1" w:themeTint="A6"/>
                              </w:rPr>
                              <w:t>institution</w:t>
                            </w:r>
                            <w:r w:rsidRPr="005F7486">
                              <w:rPr>
                                <w:color w:val="595959" w:themeColor="text1" w:themeTint="A6"/>
                              </w:rPr>
                              <w:t xml:space="preserve"> for original specialty</w:t>
                            </w:r>
                            <w:r w:rsidR="000F3295" w:rsidRPr="005F7486">
                              <w:rPr>
                                <w:color w:val="595959" w:themeColor="text1" w:themeTint="A6"/>
                              </w:rPr>
                              <w:t xml:space="preserve"> prior to INR</w:t>
                            </w:r>
                          </w:p>
                          <w:p w14:paraId="0A166870" w14:textId="0219DEC5" w:rsidR="00E00762" w:rsidRPr="005F7486" w:rsidRDefault="00E00762" w:rsidP="00E00762">
                            <w:pPr>
                              <w:rPr>
                                <w:color w:val="595959" w:themeColor="text1" w:themeTint="A6"/>
                              </w:rPr>
                            </w:pPr>
                            <w:r w:rsidRPr="005F7486">
                              <w:rPr>
                                <w:b/>
                                <w:bCs/>
                                <w:color w:val="595959" w:themeColor="text1" w:themeTint="A6"/>
                              </w:rPr>
                              <w:t xml:space="preserve">Research </w:t>
                            </w:r>
                            <w:r w:rsidRPr="005F7486">
                              <w:rPr>
                                <w:color w:val="595959" w:themeColor="text1" w:themeTint="A6"/>
                              </w:rPr>
                              <w:t xml:space="preserve">– experience as principal investigator, co-investigator, publications, areas of interest, </w:t>
                            </w:r>
                          </w:p>
                          <w:p w14:paraId="677A3D7C" w14:textId="6939B489" w:rsidR="00E00762" w:rsidRPr="005F7486" w:rsidRDefault="00E00762">
                            <w:pPr>
                              <w:rPr>
                                <w:color w:val="595959" w:themeColor="text1" w:themeTint="A6"/>
                              </w:rPr>
                            </w:pPr>
                            <w:r w:rsidRPr="005F7486">
                              <w:rPr>
                                <w:b/>
                                <w:bCs/>
                                <w:color w:val="595959" w:themeColor="text1" w:themeTint="A6"/>
                              </w:rPr>
                              <w:t xml:space="preserve">Personal </w:t>
                            </w:r>
                            <w:r w:rsidRPr="005F7486">
                              <w:rPr>
                                <w:color w:val="595959" w:themeColor="text1" w:themeTint="A6"/>
                              </w:rPr>
                              <w:t xml:space="preserve">– single/partner/married, children, pets, languages proficient in (could hold conversation with mentee) </w:t>
                            </w:r>
                          </w:p>
                        </w:txbxContent>
                      </wps:txbx>
                      <wps:bodyPr rot="0" vert="horz" wrap="square" lIns="91440" tIns="45720" rIns="91440" bIns="45720" anchor="t" anchorCtr="0">
                        <a:noAutofit/>
                      </wps:bodyPr>
                    </wps:wsp>
                  </a:graphicData>
                </a:graphic>
              </wp:inline>
            </w:drawing>
          </mc:Choice>
          <mc:Fallback>
            <w:pict>
              <v:shape w14:anchorId="6DED4459" id="Text Box 2" o:spid="_x0000_s1027" type="#_x0000_t202" style="width:448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">
                <v:textbox>
                  <w:txbxContent>
                    <w:p w14:paraId="422822A2" w14:textId="6C7D21CF" w:rsidR="00DF6EF3" w:rsidRPr="005F7486" w:rsidRDefault="00DF6EF3">
                      <w:pPr>
                        <w:rPr>
                          <w:i/>
                          <w:iCs/>
                          <w:color w:val="808080" w:themeColor="background1" w:themeShade="80"/>
                        </w:rPr>
                      </w:pPr>
                      <w:r w:rsidRPr="005F7486">
                        <w:rPr>
                          <w:i/>
                          <w:iCs/>
                          <w:color w:val="808080" w:themeColor="background1" w:themeShade="80"/>
                        </w:rPr>
                        <w:t xml:space="preserve">Fill here – suggested word count less than </w:t>
                      </w:r>
                      <w:r w:rsidR="000F3295" w:rsidRPr="005F7486">
                        <w:rPr>
                          <w:i/>
                          <w:iCs/>
                          <w:color w:val="808080" w:themeColor="background1" w:themeShade="80"/>
                        </w:rPr>
                        <w:t>100 words</w:t>
                      </w:r>
                    </w:p>
                    <w:p w14:paraId="5795B1F6" w14:textId="77777777" w:rsidR="00E00762" w:rsidRPr="005F7486" w:rsidRDefault="00E00762" w:rsidP="00E00762">
                      <w:pPr>
                        <w:rPr>
                          <w:b/>
                          <w:bCs/>
                          <w:color w:val="595959" w:themeColor="text1" w:themeTint="A6"/>
                        </w:rPr>
                      </w:pPr>
                      <w:r w:rsidRPr="005F7486">
                        <w:rPr>
                          <w:b/>
                          <w:bCs/>
                          <w:color w:val="595959" w:themeColor="text1" w:themeTint="A6"/>
                        </w:rPr>
                        <w:t>BIOGRAPHY - Information you may wish to include, not compulsory:</w:t>
                      </w:r>
                    </w:p>
                    <w:p w14:paraId="1F0F3E4F" w14:textId="26D630C6" w:rsidR="000F3295" w:rsidRPr="005F7486" w:rsidRDefault="00E00762" w:rsidP="00E00762">
                      <w:pPr>
                        <w:rPr>
                          <w:color w:val="595959" w:themeColor="text1" w:themeTint="A6"/>
                        </w:rPr>
                      </w:pPr>
                      <w:r w:rsidRPr="005F7486">
                        <w:rPr>
                          <w:b/>
                          <w:bCs/>
                          <w:color w:val="595959" w:themeColor="text1" w:themeTint="A6"/>
                        </w:rPr>
                        <w:t>Professional</w:t>
                      </w:r>
                      <w:r w:rsidRPr="005F7486">
                        <w:rPr>
                          <w:color w:val="595959" w:themeColor="text1" w:themeTint="A6"/>
                        </w:rPr>
                        <w:t xml:space="preserve"> – qualifications, short summary of case load/case mix, number of INRs</w:t>
                      </w:r>
                      <w:r w:rsidR="000F3295" w:rsidRPr="005F7486">
                        <w:rPr>
                          <w:color w:val="595959" w:themeColor="text1" w:themeTint="A6"/>
                        </w:rPr>
                        <w:t xml:space="preserve"> in your centre,</w:t>
                      </w:r>
                      <w:r w:rsidRPr="005F7486">
                        <w:rPr>
                          <w:color w:val="595959" w:themeColor="text1" w:themeTint="A6"/>
                        </w:rPr>
                        <w:t xml:space="preserve"> proportion of women INRs in your centre, </w:t>
                      </w:r>
                      <w:r w:rsidR="000F3295" w:rsidRPr="005F7486">
                        <w:rPr>
                          <w:color w:val="595959" w:themeColor="text1" w:themeTint="A6"/>
                        </w:rPr>
                        <w:t xml:space="preserve">INR </w:t>
                      </w:r>
                      <w:r w:rsidRPr="005F7486">
                        <w:rPr>
                          <w:color w:val="595959" w:themeColor="text1" w:themeTint="A6"/>
                        </w:rPr>
                        <w:t xml:space="preserve">fellowship training institution, training </w:t>
                      </w:r>
                      <w:r w:rsidR="000F3295" w:rsidRPr="005F7486">
                        <w:rPr>
                          <w:color w:val="595959" w:themeColor="text1" w:themeTint="A6"/>
                        </w:rPr>
                        <w:t>institution</w:t>
                      </w:r>
                      <w:r w:rsidRPr="005F7486">
                        <w:rPr>
                          <w:color w:val="595959" w:themeColor="text1" w:themeTint="A6"/>
                        </w:rPr>
                        <w:t xml:space="preserve"> for original specialty</w:t>
                      </w:r>
                      <w:r w:rsidR="000F3295" w:rsidRPr="005F7486">
                        <w:rPr>
                          <w:color w:val="595959" w:themeColor="text1" w:themeTint="A6"/>
                        </w:rPr>
                        <w:t xml:space="preserve"> prior to INR</w:t>
                      </w:r>
                    </w:p>
                    <w:p w14:paraId="0A166870" w14:textId="0219DEC5" w:rsidR="00E00762" w:rsidRPr="005F7486" w:rsidRDefault="00E00762" w:rsidP="00E00762">
                      <w:pPr>
                        <w:rPr>
                          <w:color w:val="595959" w:themeColor="text1" w:themeTint="A6"/>
                        </w:rPr>
                      </w:pPr>
                      <w:r w:rsidRPr="005F7486">
                        <w:rPr>
                          <w:b/>
                          <w:bCs/>
                          <w:color w:val="595959" w:themeColor="text1" w:themeTint="A6"/>
                        </w:rPr>
                        <w:t xml:space="preserve">Research </w:t>
                      </w:r>
                      <w:r w:rsidRPr="005F7486">
                        <w:rPr>
                          <w:color w:val="595959" w:themeColor="text1" w:themeTint="A6"/>
                        </w:rPr>
                        <w:t xml:space="preserve">– experience as principal investigator, co-investigator, publications, areas of interest, </w:t>
                      </w:r>
                    </w:p>
                    <w:p w14:paraId="677A3D7C" w14:textId="6939B489" w:rsidR="00E00762" w:rsidRPr="005F7486" w:rsidRDefault="00E00762">
                      <w:pPr>
                        <w:rPr>
                          <w:color w:val="595959" w:themeColor="text1" w:themeTint="A6"/>
                        </w:rPr>
                      </w:pPr>
                      <w:r w:rsidRPr="005F7486">
                        <w:rPr>
                          <w:b/>
                          <w:bCs/>
                          <w:color w:val="595959" w:themeColor="text1" w:themeTint="A6"/>
                        </w:rPr>
                        <w:t xml:space="preserve">Personal </w:t>
                      </w:r>
                      <w:r w:rsidRPr="005F7486">
                        <w:rPr>
                          <w:color w:val="595959" w:themeColor="text1" w:themeTint="A6"/>
                        </w:rPr>
                        <w:t xml:space="preserve">– single/partner/married, children, pets, languages proficient in (could hold conversation with mentee) </w:t>
                      </w:r>
                    </w:p>
                  </w:txbxContent>
                </v:textbox>
                <w10:anchorlock/>
              </v:shape>
            </w:pict>
          </mc:Fallback>
        </mc:AlternateContent>
      </w:r>
      <w:r w:rsidR="000F3295">
        <w:t xml:space="preserve"> </w:t>
      </w:r>
    </w:p>
    <w:p w14:paraId="29631CF0" w14:textId="71A4CF0A" w:rsidR="007C1A32" w:rsidRDefault="000F3295">
      <w:r>
        <w:t xml:space="preserve"> </w:t>
      </w:r>
    </w:p>
    <w:p w14:paraId="775DE3EF" w14:textId="77777777" w:rsidR="001130CF" w:rsidRDefault="001130CF"/>
    <w:p w14:paraId="369881CC" w14:textId="77777777" w:rsidR="00E901F9" w:rsidRDefault="00E901F9"/>
    <w:p w14:paraId="4BCA7201" w14:textId="77777777" w:rsidR="00E901F9" w:rsidRDefault="00E901F9"/>
    <w:p w14:paraId="203FCA40" w14:textId="60CE682A" w:rsidR="00B23B78" w:rsidRDefault="00B23B78"/>
    <w:sectPr w:rsidR="00B23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007AB"/>
    <w:multiLevelType w:val="hybridMultilevel"/>
    <w:tmpl w:val="2C3C64AC"/>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1F9"/>
    <w:rsid w:val="000F3295"/>
    <w:rsid w:val="001130CF"/>
    <w:rsid w:val="00552693"/>
    <w:rsid w:val="005F7486"/>
    <w:rsid w:val="00651028"/>
    <w:rsid w:val="007C1A32"/>
    <w:rsid w:val="00957E05"/>
    <w:rsid w:val="009F6BDD"/>
    <w:rsid w:val="00AE63D0"/>
    <w:rsid w:val="00B23B78"/>
    <w:rsid w:val="00DF6EF3"/>
    <w:rsid w:val="00E00762"/>
    <w:rsid w:val="00E901F9"/>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6642"/>
  <w15:chartTrackingRefBased/>
  <w15:docId w15:val="{944582E5-A479-4707-9472-67E4E62C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A32"/>
    <w:pPr>
      <w:ind w:left="720"/>
      <w:contextualSpacing/>
    </w:pPr>
  </w:style>
  <w:style w:type="character" w:customStyle="1" w:styleId="normaltextrun">
    <w:name w:val="normaltextrun"/>
    <w:basedOn w:val="DefaultParagraphFont"/>
    <w:rsid w:val="00113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3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Power</dc:creator>
  <cp:keywords/>
  <dc:description/>
  <cp:lastModifiedBy>Ronit Agid</cp:lastModifiedBy>
  <cp:revision>3</cp:revision>
  <dcterms:created xsi:type="dcterms:W3CDTF">2021-09-06T17:09:00Z</dcterms:created>
  <dcterms:modified xsi:type="dcterms:W3CDTF">2021-09-07T12:52:00Z</dcterms:modified>
</cp:coreProperties>
</file>